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/>
          <w:sz w:val="24"/>
          <w:szCs w:val="24"/>
          <w:lang w:val="pt-BR"/>
        </w:rPr>
      </w:pPr>
      <w:bookmarkStart w:id="2" w:name="_GoBack"/>
      <w:bookmarkEnd w:id="2"/>
      <w:bookmarkStart w:id="0" w:name="OLE_LINK1"/>
      <w:bookmarkStart w:id="1" w:name="OLE_LINK2"/>
      <w:r>
        <w:rPr>
          <w:rFonts w:ascii="Times New Roman" w:hAnsi="Times New Roman"/>
          <w:sz w:val="24"/>
          <w:szCs w:val="24"/>
          <w:lang w:val="pt-BR"/>
        </w:rPr>
        <w:t>Comunicado da 6ª Sessão Plenária do 19º Comitê Central do Partido Comunista da China (aprovado na 6ª sessão plenária do 19º Comitê Central do PCCh</w:t>
      </w:r>
    </w:p>
    <w:p>
      <w:pPr>
        <w:spacing w:line="30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em 11 de novembro de 2021)</w:t>
      </w:r>
    </w:p>
    <w:p>
      <w:pPr>
        <w:spacing w:line="30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Foi realizada entre 8 e 11 de novembro de 2021 em Beijing, a 6ª sessão plenária do 19º Comitê Central do Partido Comunista da China (PCCh).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Participaram da sessão, 197 membros e 151 membros suplentes do Comitê Central. Membros do Comitê Permanente da Comissão Central de Inspeção Disciplinar e os camaradas responsáveis de setores concernentes estavam presentes sem direito a voto. Alguns camaradas de base que foram representantes do 19º Congresso Nacional do Partido e especialistas e eruditos também assistiram à reunião. 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 sessão plenária foi presidida pelo Birô Político do Comitê Central do Partido. O secretário-geral do Comitê Central, Xi Jinping, proferiu um discurso importante.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Na ocasião, foi ouvido e discutido o relatório de trabalho apresentado por Xi Jinping incumbido pelo Birô Político do Comitê Central e foram deliberadas e aprovadas a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Resolução do Comitê Central do Partido Comunista da China sobre Grandes Conquistas e Experiências Históricas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t-BR"/>
        </w:rPr>
        <w:t>na Luta Centenária do Partid</w:t>
      </w:r>
      <w:r>
        <w:rPr>
          <w:rFonts w:ascii="Times New Roman" w:hAnsi="Times New Roman"/>
          <w:i/>
          <w:sz w:val="24"/>
          <w:szCs w:val="24"/>
          <w:lang w:val="pt-PT"/>
        </w:rPr>
        <w:t>o</w:t>
      </w:r>
      <w:r>
        <w:rPr>
          <w:rFonts w:ascii="Times New Roman" w:hAnsi="Times New Roman"/>
          <w:sz w:val="24"/>
          <w:szCs w:val="24"/>
          <w:lang w:val="pt-BR"/>
        </w:rPr>
        <w:t xml:space="preserve"> e a </w:t>
      </w:r>
      <w:r>
        <w:rPr>
          <w:rFonts w:ascii="Times New Roman" w:hAnsi="Times New Roman"/>
          <w:i/>
          <w:sz w:val="24"/>
          <w:szCs w:val="24"/>
          <w:lang w:val="pt-BR"/>
        </w:rPr>
        <w:t>Resolução sobre Convocação do 20º Congresso Nacional do Partido Comunista da China</w:t>
      </w:r>
      <w:r>
        <w:rPr>
          <w:rFonts w:ascii="Times New Roman" w:hAnsi="Times New Roman"/>
          <w:sz w:val="24"/>
          <w:szCs w:val="24"/>
          <w:lang w:val="pt-BR"/>
        </w:rPr>
        <w:t>. Xi Jinping fez esclarecimentos sobre a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Resolução do Comitê Central do Partido Comunista da China sobre Grandes Conquistas e Experiências Históricas na Luta Centenária do Partido (versão para discussão)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Foram plenamente reconhecidos na sessão plenária os trabalhos feitos pelo Birô Político do Comitê Central desde a 5ª sessão plenária do 19º Comitê Centraldo Partido. Consideraram por unânime que durante o último ano, a influência entrelaçada de mudanças do mundo sem precedentes no último século e de pandemia do novo coronavírus tornou o ambiente externo mais complicado e árduo e dificultou a prevenção e controle da Covid-19 e várias tarefas no desenvolvimento socioeconômico do país. Erguendo no alto a grande bandeira do socialismo com características chinesas e tendo como orientação o marxismo-leninismo, o pensamento de Mao Zedong, a teoria de Deng Xiaoping, o importante pensamento de “tríplice representatividade”, o conceito científico de desenvolvimento e o Pensamento de Xi Jinping sobre o Socialismo com Características Chinesas na Nova Era, o Birô Político implementou de forma integral as essências do 19º Congresso Nacional do Partido e das 2ª, 3ª, 4ª e 5ª sessões plenárias do 19º Comitê Central, coordenou em conjunto a situação doméstica com a externa, a prevenção e o controle da pandemia com o desenvolvimento socioeconômico, e o desenvolvimento com a segurança, além de insistir na tônica fundamental de buscar o progresso baseado na estabilidade, aplicar integralmente o novo conceito de desenvolvimento e acelerar a criação de um novo paradigma de desenvolvimento. O país manteve uma boa tendência no desenvolvimento econômico, promoveu ativamente a independência e autofortalecimento na área científica e tecnológica, aprofundou constantemente a reforma e abertura, conquistou a vitória na batalha contra a pobreza dentro do prazo previsto, assim como melhorou de forma eficaz a garantia do bem-estar do povo, manteve a estabilidade da situação social, promoveu de forma substancial a modernização da defesa nacional e do exército, e impulsionou a diplomacia de grande país com características chinesas. Além disso, os trabalhos de educação sobre a história do PCCh foram promovidos com solidez e eficácia e vários desastres naturais graves foram superados. Os trabalhos do Partido e do Estado obtiveram novos progressos importantes.Foram realizadas com sucesso diversas atividades para celebrar o 100º aniversário do PCCh em que o secretário-geral do Comitê Central do Partido, Xi Jinping, proferiu um discurso importante, declarando solenemente a conclusão de construção integral de uma sociedade moderadamente próspera, estimulando todo o Partido e o povo de todos os grupos étnicos para marchar vigorosamente na nova jornada rumo à segunda meta centenária.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Segundo a sessão plenária, é um trabalho necessário resumir as grandes conquistas e experiências históricas na luta do Partido durante os cem anos para abrir uma nova jornada da construção integral de um país socialista moderno no contexto do centenário do Partido e persistir e desenvolver o socialismo com características chinesas na nova era. Tal trabalho é necessário para fortalecer as consciências sobre a política, os interesses do conjunto, o núcleo dirigente do Comitê Central do PCCh e o alinhamento com as políticas do Comitê Central, consolidar as convicções no caminho, nas teorias, no sistema e na cultura, defender firmemente o camarada Xi Jinping como o núcleo do Comitê Central do PCCh e de todo o Partido, defender a autoridade do Comitê Central e a sua liderança centralizada e unificada e manter a unidade de todo o Partido para atuar uníssono no progresso. O resumo de conquistas e experiências também é importante para promover o Partido a se renovar, elevar a habilidade de luta e a capacidade de lidar com os riscos e desafios, manter a vitalidade e a energia, unir e liderar o povo de todas as etnias do país para continuar lutando pela realização do sonho chinês da grande revitalização da nação chinesa. Todo o Partido tem que aderir-se à concepção materialista histórica e à concepção histórica do Partido correta, para conhecer bem por quê podemos alcançar o sucesso no passado e como continuamos a ter sucesso no futuro, a fim de praticar de maneira mais firme e consciente a “aspiração e missão”, e persistir e desenvolver melhor o socialismo com características chinesas na nova era.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 acordo com a sessão plenária, desde sua fundação em 1921, o PCCh sempre tem como a aspiração inicial e a missão a luta pela felicidade do povo chinês e pela revitalização da nação, se adere aos ideais do comunismo e às convicções no socialismo, une e lidera o povo de todas as etnias do país para lutar pela independência da nação, prosperidade do país e pela libertação e felicidade do povo, percorrendo por um caminho brilhante de cem anos. A luta centenária do Partido e do povo escreveu uma epopeia mais maravilhosa na história milenar da nação chinesa.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Segundo a sessão plenária, durante o período da Revolução da Nova Democracia, a tarefa principal do Partido foi opor-se ao imperialismo, feudalismo e capitalismo burocrático, lutar pela independência da nação e pela libertação do povo e criar condições sociais fundamentais para tornar realidade a grande revitalização da nação chinesa. Durante a luta revolucionária, os comunistas, tendo como representante principal o camarada Mao Zedong, combinaram os princípios básicos do marxismo-leninismo com a realidade chinesa, fizeram sínteses teóricas sobre uma série de experiências originais acumuladas através da exploração árdua e do grande sacrifício e abriram o caminho revolucionário correto de cercar as cidades a partir do campo e de conquistar o poder estatal com força militar. Eles criaram o pensamento de Mao Zedong que deu uma direção correta para alcançar a vitória da Revolução da Nova Democracia. O Partido liderou o povona luta sangrenta de não render-se ante cem reveses para alcançar a grande conquista da Revolução da Nova Democracia e fundar a República Popular da China, realizando a independência da nação e a libertação do povo. Com isso, terminaram ahistória da sociedade semicolonial e semifeudal na velha China em que um punhado de exploradores dominou o povo trabalhador e a situação de “um monte de areia solta” da velha China, e foram abolidos completamente os tratados desiguais impostos pelas potências ocidentais à China e todos os privilégios do imperialismo no país. A China realizou um grande salto desde a autocracia feudal milenar à democracia popular, e mudou de forma significativa a configuração política do mundo, encorajando as nações e os povos oprimidos em todo o mundo a lutar pela libertação. O Partido Comunista da China e o povo chinês proclamaram solenemente ao mundo, através de sua luta valente e perseverante, que o povo chinês se levantou desde aquele momento e o tempo em que a nação chinesa se deixara pisotear e subjugar por todo tipo de humilhações se acabou para sempre. Com isso, o desenvolvimento da China iniciou uma nova era.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 acordo com a sessão plenária, no período de revolução e construção socialistas, a principal tarefa do Partido foi realizar a transformação da Nova Democracia ao socialismo, promover a revolução socialista, levar adiante a construção socialista e estabelecer a premissa política fundamental e as bases institucionais para concretizar a grande revitalização da nação chinesa. Neste período, os comunistas chineses, com o camarada Mao Zedong como o principal representante, apresentaram uma série de importantes pensamentos sobre a construção socialista. O pensamento de Mao Zedong é o uso criativo e o desenvolvimento do marxismo-leninismo na China, é o correto princípio teórico e o resumo de experiências provados pelas práticas sobre a revolução e a construção da China, e é a primeira prática histórica de adaptação do marxismo à realidade chinesa. O Partido liderou o povo, através de apoiar-se nas próprias forças e lutar pelo próprio fortalecimento, para alcançar grande sucesso na revolução e na construção socialistas e realizar a mais ampla e profunda transformação social na história da nação chinesa, além de alcançar grande salto de um grande país oriental carente e populoso a uma sociedade socialista. No nosso país foram estabelecidos independentes sistemas industrial e econômico nacionais relativamente completos, as condições de produção agrícola presenciaram mudanças óbvias e as causas de educação, ciência, cultura, saúde e esportes registraram enormes desenvolvimentos, o Exército de Libertação Popular foi fortalecido e desenvolvido, enquanto a diplomacia humilhante da velha China terminou. O Partido Comunista da China e o povo chinês declararam solenemente ao mundo, com luta heroica e persistente, que o povo chinês é capaz não só de destruir um mundo antigo, mais também de construir um novo, e que somente o socialismo pode salvar a China, e somente o socialismo pode desenvolver a China.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 acordo com a sessão plenária, no novo período de reforma e abertura e construção de modernização socialista, a principal tarefa do Partido foi continuar a explorar o caminho certo para a construção do socialismo pela China, liberar e desenvolver as forças produtivas sociais, tirar o povo da pobreza para ter uma vida próspera o mais cedo possível, criar uma garantia institucional imbuída de um novo vigor e gerar as condições materiais em rápido desenvolvimento para a materialização da grande revitalização da nação chinesa. Depois da 3ª sessão plenária do 11º Comitê Central do PCCh, os comunistas chineses, com o camarada Deng Xiaoping como principal representante, uniram e lideraram todo o Partido e o povo de todas as etnias do país para resumir profundamente as experiências de sucesso e fracasso desde a fundação da nova China, concentrar-se na questão essencial de “o que é o socialismo, e como vamos construí-lo” e aprender com as experiências históricas do socialismo em todo o mundo, criando a teoria de Deng Xiaoping. Os comunistas chineses emanciparam a mente, buscaram a verdade nos fatos e tomaram a decisão histórica de transferir o foco de trabalhos do Partido e do país para a construção econômica e de realizar a reforma e abertura. Eles evidenciaram de forma profunda a essência do socialismo, estabeleceram a linha básica da fase inicial do socialismo, apresentaram explicitamente a ideia de seguir nosso próprio caminho e de construir o socialismo com características chinesas e responderam de forma científica uma série de questões básicas sobre sua construção, assim como formularam a estratégia de desenvolvimento em três etapas para a realização básica da modernização socialista até os meados do século 21, criando com sucesso o socialismo com características chinesas.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Conforme a sessão plenária, depois da 4ª sessão plenária do 13º Comitê Central do PCCh, os comunistas chineses, com o camarada Jiang Zemin como principal representante, uniram e lideraram todo o Partido e o povo de todos os grupos étnicos do país para persistir nas teorias e linhas básicas do Partido e aprofundar a compreensão sobre “o que é o socialismo e como vamos construí-lo” e “que tipo de partido devemos construir e como fazemos”, formulando o importante pensamento da “tríplice representatividade”. Os comunistas chineses defenderam o socialismo com características chinesas diante dos rigorosos testes de complexas situações internas e externas e de frustrações severas experimentadas pelo socialismo no mundo, estabeleceram as metas de reforma e o quadro básico do sistema de economia de mercado socialista,e definiram o sistema econômico básico socialista caracterizado pelo papel predominante da propriedade pública e pelo desenvolvimento comum de outras formas de propriedades no estágio inicial do socialismo, e o sistema de distribuição caracterizado pela coexistência de múltiplos modelos de distribuição com o modelo de distribuição conforme o trabalho como o principal, de forma a alcançar novas perspectivas na reforma e abertura em todos os aspectos, impulsionar o novo grande projeto do desenvolvimento do Partido, e levar adiante com sucesso o socialismo chinês ao século 21.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Na sessão plenária, apontou-se que, depois do 16º Congresso Nacional do Partido, os comunistas chineses, com o camarada Hu Jintao como principal representante, uniram e lideraram todo o Partido e o povo de todas as etnias do país para impulsionar a inovação em prática, teoria e sistema à medida da construção de uma sociedade moderadamente próspera em todos os aspectos. Conseguiram entender profundamente e responder as importantes questões como “que tipo de desenvolvimento devemos buscar e como concretizá-lo nas novas circunstâncias”, formando o conceito científico de desenvolvimento. Capturando as oportunidades importantes e estratégicas, os comunistas chineses concentraram-se e dedicaram-se à construção e ao desenvolvimento do país, dando ênfase à persistência no desenvolvimento centrado no povo e à coordenação integral do desenvolvimento sustentável, com vista a garantir e melhorar o bem-estar do povo, impulsionar a equidade e a justiça na sociedade, além de levar adiante a elevação da capacidade de governança e do carácter avançado do Partido. Sob novas circunstâncias, os comunistas chineses conseguiram persistir e desenvolver o socialismo com características chinesas. 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Na sessão plenária, destacou-se que nesse período, o Partido persistiu e desenvolveu o marxismo a partir das novas práticas e peculiaridades da época, respondendo de modo científico uma série de questões básicas acerca do caminho da construção do socialismo com características chinesas, as etapas do desenvolvimento, a missão essencial, a força motriz do desenvolvimento, a estratégia do desenvolvimento, as garantias políticas, a reunificação da pátria, as estratégias diplomáticas e internacionais e a força da liderança e do apoio, de modo a formar o sistema teórico do socialismo com características chinesas e deu um passo gigante na adaptação do marxismo à realidade chinesa. O Partido liderou o povo na emancipação da mente e no avanço com um espírito empreendedor, alcançando os grandes sucessos na reforma e abertura e na modernização socialista. O nosso país fez uma transformação histórica de um regime da economia planejada altamente centralizada em um sistema da economia de mercado socialista cheio de vitalidade, e de um estado fechado e semifechado para uma abertura omnidimensional, conseguiu um avanço histórico de mudar a situação com as forças produtivas relativamente atrasadas e de tornar-se a segunda maior economia mundial, e realizou uma conquista histórica de tirar o povo da vida carente e concluir a construção de uma sociedade moderadamente próspera em geral até em todos os aspectos, de modo a promover o grande salto da nação chinesa de se levantar para se prosperar. O Partido Comunista da China e o povo chinês, com luta ousada e tenaz, declararam solenemente ao mundo que a reforma e abertura é a chave decisiva para o futuro e o destino da China contemporânea e o socialismo com características chinesas é o caminho correto para conduzir a China para o desenvolvimento e a prosperidade, e que o país alcançou os tempos a passos largos.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Segundo a sessão plenária, a partir do 18º Congresso Nacional do Partido, o socialismo com características chinesas entrou na nova era. A missão principal que o Partido encara nessa etapa é concretizar a primeira meta centenária e iniciar o novo trajeto para materializar a segunda meta centenária, dando progresso contínuo na direção de realizar o grande objetivo da revitalização da nação chinesa. O Partido conduziu o povo chinês a manter a autoconfiança e o autoaperfeiçoamento, preservar os princípios e fazer inovações, conquistando o grande êxito do socialismo com características chinesas da nova era.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Na sessão plenária, foi enfatizado o fato de que os comunistas chineses, tendo Xi Jinping como representante principal, persistem em combinar estreitamente os princípios básicos marxistas com a realidade chinesa e com a excelente cultura tradicional chinesa, aderem ao pensamento de Mao Zedong, à teoria de Deng Xiaoping, ao importante pensamento da “tríplice representatividade” e ao conceito científico de desenvolvimento, e criaram o Pensamento de Xi Jinping sobre o Socialismo com Características Chinesas na Nova Era com base no resumo profundo e no uso pleno das experiências históricas desde a fundação do Partido, partindo de novas realidades. O camarada Xi Jinping fez reflexão profunda e análise científica sobre uma série de importantes questões teóricas e práticas que dizem respeito ao progresso das causas do Partido e do Estado na nova era. Sendo o principal fundador do Pensamento de Xi Jinping sobre o Socialismo com Características Chinesas na Nova Era, ele formulou com originalidade uma série de novos conceitos, novas ideias e novas estratégias de governança do país sobre as questões críticas do nosso tempo, como “que tipo de socialismo com características chinesas devemos defender e desenvolver na nova era e como fazemos?”, “que tipo de forte país socialista moderno vamos construir e como o construímos?” e “que tipo de partido marxista em governança a longo prazo vamos desenvolver e como o desenvolvemos?” O Pensamento de Xi Jinping sobre o Socialismo com Características Chinesas na Nova Era é o marxismo na China contemporânea e no século 21, é a essência da época da nossa cultura e do nosso espírito, concretizando o novo salto de adaptação do marxismo à China. O Partido tem Xi Jinping como núcleo do Comitê Central do PCCh e de todo o Partido, e tem como ideologia-guia o Pensamento de Xi Jinping sobre o Socialismo com Características Chinesas na Nova Era. Isso reflete a vontade comum de todo o Partido, todas as Forças Armadas e o povo de todos os grupos étnicos, tendo significado decisivo para o progresso das causas do Partido e do Estado na nova era e para a aceleração do processo histórico da grande revitalização da nação chinesa.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 acordo com a sessão plenária, o Comitê Central do Partido com Xi Jinping como núcleo, levou em consideração tanto a situação nacional quanto internacional, com grande espírito histórico proativo, enorme coragem política e forte senso de responsabilidade, implementou as teorias, linhas e estratégias básicas do Partido e teve uma abordagem holística sobre a grande luta, o grande projeto, a grande causa e o grande sonho. O Comitê Central aderiu à tônica fundamental de buscar o progresso baseado na estabilidade, lançou uma série de importantes diretrizes, políticas e medidas, levou a cabo uma série de trabalhos relevantes, superou uma série de grandes riscos e desafios, bem como resolveu muitos problemas difíceis que estavam por muito tempo na agenda e realizou muitos objetivos que almejávamos, mas não conseguíamos. Desta maneira, impulsionou a obtenção do sucesso histórico e a concretização das transformações históricas nas causas do Partido e do Estado.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Segundo a sessão plenária, desde o 18º Congresso Nacional do PCCh, quanto à liderança integral do PCCh, a autoridade e a liderança centralizada e unificada do Comitê Central do Partido foram bem garantidas, o sistema de liderança do Partido foi aperfeiçoado e as suas maneiras de liderança tornaram-se mais científicas. Todo o Partido vem sendo mais unificado na ideologia, mais unido na política e mais unânime em ações e conseguiu a melhoria significativa da habilidade do Partido de exercer a liderança política, dar a orientação ideológica, organizar as massas populares e inspirar a sociedade. Na administração integral e rigorosa do PCCh, o Partido fortaleceu a capacidade de depurar-se, aperfeiçoar-se, renovar-se e superar-se, mudando resolutamente a situação de indulgência, afrouxamento e debilidade na sua administração e disciplinamento, além de conquistar a vitória esmagadora do combate à corrupção. Tudo isso tornou o Partido mais firme e forte. Em relação à construção econômica, o país registrou um crescimento mais equilibrado, coordenado e sustentável, os poderes econômico, científico e tecnológico e o poderio nacional subiram a um novo patamar, e o desenvolvimento econômico passou a seguir um caminho mais equitativo, sustentável, seguro e com qualidade e eficiência mais altas. No aprofundamento integral da reforma e abertura, o Partido tem promovido constantemente o aprofundamento da reforma com amplitude e profundidade em todos os aspectos, fazendo com que o sistema do socialismo com características chinesas seja mais maduro e melhor definido, o nível da modernização do sistema e da capacidade de governança do país seja continuamente elevado e as causas do Partido e do país adquiram um vigor novo. Na construção política, desenvolvemos ativamente a democracia popular em todo o processo, promovemos a institucionalização, a regulamentação e os procedimentos da democracia socialista de forma abrangente, e fizemos em pleno uso as vantagens do nosso sistema socialista, além de consolidar e desenvolver a situação política caracterizada pelo dinamismo, vivacidade, estabilidade e unidade. Na administração integral do país conforme a lei, o sistema do estado de direito socialista com características chinesas foi melhorado continuamente, o desenvolvimento do estado de direito na China alcançou progressos substanciais, e o Partido reforçou notavelmente sua capacidade de liderança e governança do país com abordagens baseadas na lei. Na construção cultural, a situação ideológica do país experimentou mudanças gerais e fundamentais, com um aumento óbvio da convicção cultural de todo o Partido e todos os grupos étnicos, e a melhoria notável da coesão e do apelo da sociedade fornecendo uma garantia ideológica e uma força cultural e ética para abrir um novo panorama das causas do Partido e do país na nova era. Na construção social, a vida do povo foi melhorada em todos os domínios, a governança social conta com maior participação do público e é mais regida pela lei, mais inteligente e mais especializada, consolidando um panorama geral de que o povo tenha vida e trabalho em paz e contentamento e a sociedade esteja segura e ordenada, e continuando o milagre de estabilidade social a longo período. Na construção de ecocivilização, o Comitê Central do Partido promoveu os progressos ecológicos com esforços sem precedentes, obtendo êxitos notáveis na construção de uma bela China e alcançando as mudanças históricas, de virada e em geral na proteção ambiental do país. No fortalecimento da defesa nacional e da força armada, o exército popular realizou a reestruturação e remodelação gerais e revolucionárias, e a renovação de sua preparação para iniciar novas causas. O poderio de defesa nacional foi elevado junto com a economia. O exército cumpriu com determinação sua missão e tarefa na nova era e defendeu a soberania, segurança e interesses de desenvolvimento do país com espírito de luta árdua e ações práticas. Na salvaguarda da segurança nacional, reforçamos de forma abrangente a segurança do país</w:t>
      </w:r>
      <w:r>
        <w:rPr>
          <w:rFonts w:ascii="Times New Roman" w:hAnsi="Times New Roman"/>
          <w:sz w:val="24"/>
          <w:szCs w:val="24"/>
          <w:lang w:val="pt-BR"/>
        </w:rPr>
        <w:t xml:space="preserve">, vencendo os riscos e desafios políticos, econômicos, ideológicos e naturais, de modo a proporcionar uma garantia ainda mais reforçada para a prosperidade, o desenvolvimento e a estabilidade duradoura do Partido e da nação. Na insistência do princípio de “um país, dois sistemas” e na promoção da reunificação da pátria, o Comitê Central do Partido adotou uma série de medidas que tratam tanto os sintomas quanto a raiz dos problemas, implementando com firmeza os princípios de “Hong Kong administrado pelos patriotas de Hong Kong” e de “Macau administrado pelos patriotas de Macau” e promovendo a transformação da situação de Hong Kong de distúrbios à tranquilidade, de maneira a assentar uma base sólida para levar adiante a administração de Hong Kong e Macau conforme a lei e a prática estável e sustentável de “um país, dois sistemas”. Além disso, insistimos no princípio de “Uma só China” e no “Consenso de 1992”, e repudiamos sempre as ações separatistas de “independência de Taiwan” e a interferência das forças externas, para segurar nas nossas próprias mãos a autonomia das relações entre os dois lados do estreito de Taiwan. Nos trabalhos diplomáticos, levamos adiante a diplomacia de grande país com características chinesas, fazendo com que a construção da comunidade de futuro compartilhado da humanidade seja uma bandeira que orienta a tendência dos tempos e a direção de avanço da humanidade. Abrimos um novo panorama da diplomacia chinesa nas profundas mudanças mundiais e resolvemos as crises e até torná-las em oportunidades na situação caótica global, aumentando assim a influência internacional da China e fortalecendo a nossa habilidade de inspirar e moldar. O Partido Comunista da China e o povo chinês anunciam solenemente ao mundo com luta valente e perseverante que a nação chinesa concluiu o grande salto desde a libertação àprosperidade para uma nação poderosa. 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Na sessão plenária, foi apresentado o significado histórico da luta centenária do Partido Comunista da China: a luta centenária do Partido mudou pela raiz o futuro e o destino do povo chinês, que se livrou completamente do destino de ser intimidado, oprimido e subjugado, se tornando dono do país, da sociedade e do destino próprio. A aspiração do povo chinês por uma vida melhor vem sendo realizada. A luta centenária do Partido abriu o caminho certo para concretizar a grande revitalização da nação chinesa. A China levou apenas dezenas de anos para concluir o processo de industrialização que foi materializado por países desenvolvidos em centenas de anos, criando dois grandes milagres de desenvolvimento econômico rápido e estabilidade social por longo prazo. Esta luta demonstra a grande vitalidade do marxismo. Sua cientificidade e seu carácter de verdade foram plenamente verificados na China, sua natureza popular e prática foi plenamente defendida, e seu carácter aberto e seu espírito dos tempos foram plenamente demonstrados na China. A luta do Partido influenciou profundamente o processo histórico mundial. O Partido liderou o povo para criar com sucesso o caminho de modernização com características chinesas e novas formas da civilização humanas, diversificando os caminhos dos países em desenvolvimento rumo à modernização. A luta centenária modelou o Partido Comunista da China que permaneça sempre à frente dos tempos, formando o etos originado do grande espírito fundador do Partido e mantendo o carácter avançado e a integridade do PCCh. A capacidade de governança do Partido e o seu nível de liderança têm se elevado constantemente. O Partido Comunista da China é digno de um partido grandioso, glorioso e correto.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Segundo a sessão plenária, ao longo do último centenário, o Partido liderou o povo para realizar grande luta, acumulando experiências históricas preciosas, isto é, persistir na liderança do Partido, na supremacia do povo, na inovação teórica, na independência e autonomia, no caminho da China, na visão mundial, no empreendedorismo e inovação, na ousadia de lutar, na frente única e na autorenovação. Os dez aspectos acima mencionados são experiências preciosas acumuladas após práticas de longo prazo e também fortuna intelectual criada conjuntamente pelo Partido e povo, os quais devem ser valorizadas e insistidas a longo prazo, além de ser enriquecidas e desenvolvidas constantemente nas práticas da nova era.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Na sessão plenária, foi apresentado que somente se mantendo fieis à aspiração inicial, se poderá cumprir a missão. O PCCh, partido com cem anos que luta pela prosperidade duradoura da nação chinesa, está na flor da idade. No século passado, o PCCh forneceu ao povo e à história uma folha de exame excelente. Agora, ele está unindo e liderando o povo chinês em um novo caminho para enfrentar a prova de alcançar a meta de luta traçada para o “segundo centenário”. Todo o Partido deve sempre ter em mente a questão de importância fundamental: “o que é o Partido Comunista da China? o que vai fazer?” Além disso, deve seguir a tendência principal do desenvolvimento histórico, consolidar ideais e convicções, ter em mente as aspirações iniciais e missões, permanecer modesto e cauteloso, prevenir-se contra a presunção e a precipitação e lutar arduamente. Não deve ter medo de nenhum risco, nem se embaraçar com nenhuma interferência externa, nem cometer erros fatais em questões de importância primordial. É necessário perseverar nos objetivos definidos e materializá-los com todos os esforços,e permanecer ciente de que em uma jornada de cem </w:t>
      </w:r>
      <w:r>
        <w:rPr>
          <w:rFonts w:ascii="Times New Roman" w:hAnsi="Times New Roman"/>
          <w:i/>
          <w:sz w:val="24"/>
          <w:szCs w:val="24"/>
          <w:lang w:val="pt-BR"/>
        </w:rPr>
        <w:t>lis</w:t>
      </w:r>
      <w:r>
        <w:rPr>
          <w:rFonts w:ascii="Times New Roman" w:hAnsi="Times New Roman"/>
          <w:sz w:val="24"/>
          <w:szCs w:val="24"/>
          <w:lang w:val="pt-BR"/>
        </w:rPr>
        <w:t xml:space="preserve">, os noventa </w:t>
      </w:r>
      <w:r>
        <w:rPr>
          <w:rFonts w:ascii="Times New Roman" w:hAnsi="Times New Roman"/>
          <w:i/>
          <w:sz w:val="24"/>
          <w:szCs w:val="24"/>
          <w:lang w:val="pt-BR"/>
        </w:rPr>
        <w:t>lis</w:t>
      </w:r>
      <w:r>
        <w:rPr>
          <w:rFonts w:ascii="Times New Roman" w:hAnsi="Times New Roman"/>
          <w:sz w:val="24"/>
          <w:szCs w:val="24"/>
          <w:lang w:val="pt-BR"/>
        </w:rPr>
        <w:t xml:space="preserve"> percorridos representam somente a metade do caminho, </w:t>
      </w:r>
      <w:r>
        <w:rPr>
          <w:rFonts w:ascii="Times New Roman" w:hAnsi="Times New Roman"/>
          <w:kern w:val="0"/>
          <w:sz w:val="24"/>
          <w:szCs w:val="24"/>
          <w:lang w:val="pt-BR"/>
        </w:rPr>
        <w:t>para promover incansavelmente a grande revitalização da nação chinesa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Na sessão plenária, foi reiterada a persistência por todo o Partido no marxismo-leninismo, no pensamento de Mao Zedong, na teoria de Deng Xiaoping, no importante pensamento da “tríplice representatividade”, no conceito científico de desenvolvimento, e também foi salientada a implementação integral do Pensamento de Xi Jinping sobre o Socialismo com Características Chinesas na Nova Era, além de observar, acompanhar e orientar os tempos com posição, opinião e método do marxismo, de forma a aprofundar constantemente a compreensão sobre as leis da governança por um partido comunista, as leis do desenvolvimento socialista e as leis da evolução da sociedade humana. Devemo-nos aderir às teorias, linhas e estratégicas básicas do Partido, reforçar as “quatro consciências”, manter com firmeza as “quatro convicções”, fortalecer as “duas defesas”,persistir na ideologia sistemática, e promover de forma coordenada o planejamento global “cinco em um” e as “quatro disposições estratégicas integrais”. Devemo-nos basear no novo estágio de desenvolvimento, implementar o novo conceito de desenvolvimento, e estabelecer um novo paradigma de desenvolvimento, além de promover o desenvolvimento de alta qualidade, o aprofundamento integral da reforma e abertura, a promoção da prosperidade comum e da independência e do fortalecimento do desenvolvimento científico e tecnológico. Também devemos desenvolver a democracia popular em todo o processo, garantir a posição do povo como dono do país, persistir na administração integral do país conforme a lei, manter com firmeza os valores-chave socialistas, e persistir na garantia e na melhoria da vida da população no desenvolvimento e na convivência harmoniosa entre o ser humano e a Natureza. Além disso, vamos coordenar o desenvolvimento e a segurança, acelerar a modernização da defesa nacional e do exército, e promover de forma coordenada a vida do nosso povo mais próspera, a nossa nação mais forte e a China mais bela.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Na sessão plenária, foi reiterada que devemos manter sempre os laços de unha e carne entre o Partido e as massas populares, praticar a ideologia de desenvolvimento centrada no povo, de forma a alcançar, defender e desenvolver bem os interesses fundamentais do povo, assim como devemos unir e liderar o povo chinês de todos os grupos étnicos para lutar incessantemente por uma vida melhor. Todo o Partido tem que lembrar a filosofia de que a preocupação com risco preserva a vida enquanto a satisfação com comodidade leva à morte, e sempre pensam em eventuais riscos no futuro e em tempos de paz. Vamos continuar promovendo o novo grande projeto de desenvolvimento do Partido na nova era, persistir na administração rigorosa do Partido em todos os aspectos e promover inabalavelmente a melhoria da conduta do Partido e o combate à corrupção, para que dificuldades e pressões não sejam mais obstáculos, e o navio da causa do socialismo com características chinesas possa romper as ondas e marchar corajosamente para frente. 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Na sessão plenária, foi tomada a decisão de que o 20º Congresso Nacional do Partido Comunista da China será realizado no segundo semestre de 2022 em Beijing. De acordo com a sessão plenária, o 20º Congresso Nacional do PCCh é um Congresso de extrema importância no momento importante em que começamos a nova jornada de construção de um país socialista moderno em todos os aspectos e marchamos à meta de luta do “segundo centenário”, além de ser um grande evento para a vida política do Partido e do Estado. Todo o Partido deve unir e liderar o povo de todos os grupos étnicos para superar as dificuldades e manter o empreendedorismo, de forma a dar maior contribuição nova para a construção de um país socialista moderno em todos os aspectos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 para o alcance da</w:t>
      </w:r>
      <w:r>
        <w:rPr>
          <w:rFonts w:ascii="Times New Roman" w:hAnsi="Times New Roman"/>
          <w:sz w:val="24"/>
          <w:szCs w:val="24"/>
          <w:lang w:val="pt-BR"/>
        </w:rPr>
        <w:t>grande vitória do socialismo com características chinesas na nova era, e para a realização do sonho chinês de grande revitalização da nação chinesa, aplaudindo a realização do 20º Congresso Nacional do PCCh com êxitos extraordinários.</w:t>
      </w: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</w:p>
    <w:p>
      <w:pPr>
        <w:spacing w:line="30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 Comitê Central do Partido apelou para que todo o Partido, todas as Forças Armadas e o povo de todos os grupos étnicos do país se unam mais estreitamente ao redor do Comitê Central do Partido, cujo núcleo é o camarada Xi Jinping, implementem de forma abrangente o Pensamento de Xi Jinping sobre o Socialismo com Características Chinesas na Nova Era, levem adiante o grande espírito fundador do Partido, não se esqueçam das privações nem das glórias do passado, sejam dignos da missão e responsabilidade de hoje e honrem o grande sonho para futuro. Vamos rever a história para aprender com as lições, criar o futuro, trabalhar arduamente e marchar corajosa e firmemente para lutar incansavelmente pela realização da meta do “segundo centenário” e do sonho chinês da grande revitalização da nação chinesa. Estamos convictos de que o Partido Comunista da China e o povo chinês, que obtiveram grandes vitórias e glórias nos últimos cem anos, alcançarão vitórias e glórias ainda mais grandiosas na nova jornada da nova era!</w:t>
      </w:r>
      <w:bookmarkEnd w:id="0"/>
      <w:bookmarkEnd w:id="1"/>
    </w:p>
    <w:sectPr>
      <w:headerReference r:id="rId3" w:type="default"/>
      <w:head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bordersDoNotSurroundHeader w:val="1"/>
  <w:bordersDoNotSurroundFooter w:val="1"/>
  <w:documentProtection w:enforcement="0"/>
  <w:defaultTabStop w:val="420"/>
  <w:drawingGridHorizontalSpacing w:val="211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3"/>
    <w:rsid w:val="00160DC1"/>
    <w:rsid w:val="00182E14"/>
    <w:rsid w:val="001861FC"/>
    <w:rsid w:val="001D1F5F"/>
    <w:rsid w:val="001D7A11"/>
    <w:rsid w:val="001F78C9"/>
    <w:rsid w:val="00205506"/>
    <w:rsid w:val="00240FD2"/>
    <w:rsid w:val="00251AEA"/>
    <w:rsid w:val="00261F27"/>
    <w:rsid w:val="002B6622"/>
    <w:rsid w:val="002F31C6"/>
    <w:rsid w:val="00335743"/>
    <w:rsid w:val="003C4AD7"/>
    <w:rsid w:val="003C7AE3"/>
    <w:rsid w:val="00412461"/>
    <w:rsid w:val="004C3C40"/>
    <w:rsid w:val="004F563D"/>
    <w:rsid w:val="004F59A4"/>
    <w:rsid w:val="005019B5"/>
    <w:rsid w:val="00554F04"/>
    <w:rsid w:val="00591372"/>
    <w:rsid w:val="00642711"/>
    <w:rsid w:val="006E1A79"/>
    <w:rsid w:val="006F2002"/>
    <w:rsid w:val="008173A4"/>
    <w:rsid w:val="00822C6B"/>
    <w:rsid w:val="0082351D"/>
    <w:rsid w:val="008939C5"/>
    <w:rsid w:val="008B60D8"/>
    <w:rsid w:val="008C6F62"/>
    <w:rsid w:val="008E1946"/>
    <w:rsid w:val="00945C5C"/>
    <w:rsid w:val="00967777"/>
    <w:rsid w:val="00990101"/>
    <w:rsid w:val="009A0083"/>
    <w:rsid w:val="009A3D44"/>
    <w:rsid w:val="009E6C88"/>
    <w:rsid w:val="009F03B8"/>
    <w:rsid w:val="00A45800"/>
    <w:rsid w:val="00A83FF3"/>
    <w:rsid w:val="00A9561F"/>
    <w:rsid w:val="00AA0A41"/>
    <w:rsid w:val="00AB4131"/>
    <w:rsid w:val="00AF51DC"/>
    <w:rsid w:val="00B03D3E"/>
    <w:rsid w:val="00B06566"/>
    <w:rsid w:val="00B275AF"/>
    <w:rsid w:val="00B94590"/>
    <w:rsid w:val="00BD5DEC"/>
    <w:rsid w:val="00C046EE"/>
    <w:rsid w:val="00C50949"/>
    <w:rsid w:val="00C5659F"/>
    <w:rsid w:val="00C5784A"/>
    <w:rsid w:val="00C91B6D"/>
    <w:rsid w:val="00D62AF3"/>
    <w:rsid w:val="00DA2240"/>
    <w:rsid w:val="00EA62FF"/>
    <w:rsid w:val="00EB0AF0"/>
    <w:rsid w:val="00EB1FF2"/>
    <w:rsid w:val="00ED0293"/>
    <w:rsid w:val="00F35BD8"/>
    <w:rsid w:val="00FB3BA9"/>
    <w:rsid w:val="00FC1F78"/>
    <w:rsid w:val="1A1D0C33"/>
    <w:rsid w:val="529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神州网信技术有限公司</Company>
  <Pages>14</Pages>
  <Words>5223</Words>
  <Characters>29775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2021-11-11T11:17:00Z</dcterms:created>
  <dc:creator>CRI</dc:creator>
  <cp:lastModifiedBy>admin</cp:lastModifiedBy>
  <dcterms:modified xsi:type="dcterms:W3CDTF">2021-11-11T11:56:06Z</dcterms:modified>
  <dc:title>Comunicado da 6ª Sessão Plenária do 19º Comitê Central do Partido Comunista da China(aprovado na 6ª sessão plenária do 19º Comitê Central do PCCh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FADBF0C087E94921947B85CF7D7C342E</vt:lpwstr>
  </property>
</Properties>
</file>